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jc w:val="center"/>
        <w:rPr>
          <w:rFonts w:eastAsia="方正小标宋简体"/>
          <w:bCs/>
          <w:color w:val="000000"/>
          <w:sz w:val="44"/>
          <w:szCs w:val="44"/>
        </w:rPr>
      </w:pPr>
      <w:r>
        <w:rPr>
          <w:rFonts w:eastAsia="方正小标宋简体"/>
          <w:bCs/>
          <w:color w:val="000000"/>
          <w:sz w:val="44"/>
          <w:szCs w:val="44"/>
        </w:rPr>
        <w:t>2020粤港澳大湾区青年周系列活动暨粤港澳大湾区青年家园文化活动承办申请表</w:t>
      </w:r>
    </w:p>
    <w:p>
      <w:pPr>
        <w:pStyle w:val="6"/>
      </w:pPr>
    </w:p>
    <w:tbl>
      <w:tblPr>
        <w:tblStyle w:val="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2674"/>
        <w:gridCol w:w="1601"/>
        <w:gridCol w:w="2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b/>
                <w:bCs w:val="0"/>
              </w:rPr>
            </w:pPr>
            <w:r>
              <w:rPr>
                <w:b/>
                <w:bCs w:val="0"/>
              </w:rPr>
              <w:t>活动名称</w:t>
            </w:r>
          </w:p>
        </w:tc>
        <w:tc>
          <w:tcPr>
            <w:tcW w:w="2674" w:type="dxa"/>
            <w:vAlign w:val="center"/>
          </w:tcPr>
          <w:p>
            <w:pPr>
              <w:pStyle w:val="6"/>
              <w:jc w:val="center"/>
            </w:pPr>
          </w:p>
        </w:tc>
        <w:tc>
          <w:tcPr>
            <w:tcW w:w="1601" w:type="dxa"/>
            <w:vAlign w:val="center"/>
          </w:tcPr>
          <w:p>
            <w:pPr>
              <w:pStyle w:val="6"/>
              <w:jc w:val="center"/>
              <w:rPr>
                <w:b/>
                <w:bCs w:val="0"/>
              </w:rPr>
            </w:pPr>
            <w:r>
              <w:rPr>
                <w:b/>
                <w:bCs w:val="0"/>
              </w:rPr>
              <w:t>所属类别</w:t>
            </w:r>
          </w:p>
        </w:tc>
        <w:tc>
          <w:tcPr>
            <w:tcW w:w="2873" w:type="dxa"/>
            <w:vAlign w:val="center"/>
          </w:tcPr>
          <w:p>
            <w:pPr>
              <w:pStyle w:val="6"/>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b/>
                <w:bCs w:val="0"/>
              </w:rPr>
            </w:pPr>
            <w:r>
              <w:rPr>
                <w:b/>
                <w:bCs w:val="0"/>
              </w:rPr>
              <w:t>举办单位</w:t>
            </w:r>
          </w:p>
        </w:tc>
        <w:tc>
          <w:tcPr>
            <w:tcW w:w="2674" w:type="dxa"/>
            <w:vAlign w:val="center"/>
          </w:tcPr>
          <w:p>
            <w:pPr>
              <w:pStyle w:val="6"/>
              <w:jc w:val="center"/>
            </w:pPr>
          </w:p>
        </w:tc>
        <w:tc>
          <w:tcPr>
            <w:tcW w:w="1601" w:type="dxa"/>
            <w:vAlign w:val="center"/>
          </w:tcPr>
          <w:p>
            <w:pPr>
              <w:pStyle w:val="6"/>
              <w:jc w:val="center"/>
              <w:rPr>
                <w:b/>
                <w:bCs w:val="0"/>
              </w:rPr>
            </w:pPr>
            <w:r>
              <w:rPr>
                <w:b/>
                <w:bCs w:val="0"/>
              </w:rPr>
              <w:t>单位性质</w:t>
            </w:r>
          </w:p>
        </w:tc>
        <w:tc>
          <w:tcPr>
            <w:tcW w:w="2873" w:type="dxa"/>
            <w:vAlign w:val="center"/>
          </w:tcPr>
          <w:p>
            <w:pPr>
              <w:pStyle w:val="6"/>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b/>
                <w:bCs w:val="0"/>
              </w:rPr>
            </w:pPr>
            <w:r>
              <w:rPr>
                <w:b/>
                <w:bCs w:val="0"/>
              </w:rPr>
              <w:t>联系人</w:t>
            </w:r>
          </w:p>
        </w:tc>
        <w:tc>
          <w:tcPr>
            <w:tcW w:w="2674" w:type="dxa"/>
            <w:vAlign w:val="center"/>
          </w:tcPr>
          <w:p>
            <w:pPr>
              <w:pStyle w:val="6"/>
              <w:jc w:val="center"/>
            </w:pPr>
          </w:p>
        </w:tc>
        <w:tc>
          <w:tcPr>
            <w:tcW w:w="1601" w:type="dxa"/>
            <w:vAlign w:val="center"/>
          </w:tcPr>
          <w:p>
            <w:pPr>
              <w:pStyle w:val="6"/>
              <w:jc w:val="center"/>
              <w:rPr>
                <w:b/>
                <w:bCs w:val="0"/>
              </w:rPr>
            </w:pPr>
            <w:r>
              <w:rPr>
                <w:b/>
                <w:bCs w:val="0"/>
              </w:rPr>
              <w:t>联系电话</w:t>
            </w:r>
          </w:p>
        </w:tc>
        <w:tc>
          <w:tcPr>
            <w:tcW w:w="2873" w:type="dxa"/>
            <w:vAlign w:val="center"/>
          </w:tcPr>
          <w:p>
            <w:pPr>
              <w:pStyle w:val="6"/>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rFonts w:eastAsia="宋体"/>
                <w:b/>
                <w:bCs w:val="0"/>
                <w:szCs w:val="24"/>
              </w:rPr>
            </w:pPr>
            <w:r>
              <w:rPr>
                <w:b/>
                <w:bCs w:val="0"/>
              </w:rPr>
              <w:t>活动对象</w:t>
            </w:r>
          </w:p>
        </w:tc>
        <w:tc>
          <w:tcPr>
            <w:tcW w:w="2674" w:type="dxa"/>
            <w:vAlign w:val="center"/>
          </w:tcPr>
          <w:p>
            <w:pPr>
              <w:pStyle w:val="6"/>
              <w:jc w:val="center"/>
              <w:rPr>
                <w:rFonts w:eastAsia="宋体"/>
                <w:szCs w:val="24"/>
              </w:rPr>
            </w:pPr>
          </w:p>
        </w:tc>
        <w:tc>
          <w:tcPr>
            <w:tcW w:w="1601" w:type="dxa"/>
            <w:vAlign w:val="center"/>
          </w:tcPr>
          <w:p>
            <w:pPr>
              <w:pStyle w:val="6"/>
              <w:jc w:val="center"/>
              <w:rPr>
                <w:rFonts w:eastAsia="宋体"/>
                <w:b/>
                <w:bCs w:val="0"/>
                <w:szCs w:val="24"/>
              </w:rPr>
            </w:pPr>
            <w:r>
              <w:rPr>
                <w:b/>
                <w:bCs w:val="0"/>
              </w:rPr>
              <w:t>活动人数</w:t>
            </w:r>
          </w:p>
        </w:tc>
        <w:tc>
          <w:tcPr>
            <w:tcW w:w="2873" w:type="dxa"/>
            <w:vAlign w:val="center"/>
          </w:tcPr>
          <w:p>
            <w:pPr>
              <w:pStyle w:val="6"/>
              <w:jc w:val="center"/>
              <w:rPr>
                <w:rFonts w:eastAsia="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b/>
                <w:bCs w:val="0"/>
              </w:rPr>
            </w:pPr>
            <w:r>
              <w:rPr>
                <w:b/>
                <w:bCs w:val="0"/>
              </w:rPr>
              <w:t>招募形式</w:t>
            </w:r>
          </w:p>
        </w:tc>
        <w:tc>
          <w:tcPr>
            <w:tcW w:w="7148" w:type="dxa"/>
            <w:gridSpan w:val="3"/>
            <w:vAlign w:val="center"/>
          </w:tcPr>
          <w:p>
            <w:pPr>
              <w:pStyle w:val="6"/>
            </w:pPr>
            <w:r>
              <w:t>□自主报名   □组织推荐（推荐单位：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800" w:type="dxa"/>
            <w:vAlign w:val="center"/>
          </w:tcPr>
          <w:p>
            <w:pPr>
              <w:pStyle w:val="6"/>
              <w:jc w:val="center"/>
              <w:rPr>
                <w:b/>
                <w:bCs w:val="0"/>
              </w:rPr>
            </w:pPr>
            <w:r>
              <w:rPr>
                <w:b/>
                <w:bCs w:val="0"/>
              </w:rPr>
              <w:t>计划开展时间</w:t>
            </w:r>
          </w:p>
        </w:tc>
        <w:tc>
          <w:tcPr>
            <w:tcW w:w="7148" w:type="dxa"/>
            <w:gridSpan w:val="3"/>
            <w:vAlign w:val="center"/>
          </w:tcPr>
          <w:p>
            <w:pPr>
              <w:pStyle w:val="6"/>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0" w:hRule="exact"/>
        </w:trPr>
        <w:tc>
          <w:tcPr>
            <w:tcW w:w="1800" w:type="dxa"/>
            <w:vAlign w:val="center"/>
          </w:tcPr>
          <w:p>
            <w:pPr>
              <w:pStyle w:val="6"/>
              <w:jc w:val="center"/>
              <w:rPr>
                <w:b/>
                <w:bCs w:val="0"/>
              </w:rPr>
            </w:pPr>
            <w:r>
              <w:rPr>
                <w:b/>
                <w:bCs w:val="0"/>
              </w:rPr>
              <w:t>活动目的</w:t>
            </w:r>
          </w:p>
        </w:tc>
        <w:tc>
          <w:tcPr>
            <w:tcW w:w="7148" w:type="dxa"/>
            <w:gridSpan w:val="3"/>
            <w:vAlign w:val="center"/>
          </w:tcPr>
          <w:p>
            <w:pPr>
              <w:pStyle w:val="6"/>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0" w:hRule="exact"/>
        </w:trPr>
        <w:tc>
          <w:tcPr>
            <w:tcW w:w="1800" w:type="dxa"/>
            <w:vAlign w:val="center"/>
          </w:tcPr>
          <w:p>
            <w:pPr>
              <w:pStyle w:val="6"/>
              <w:jc w:val="center"/>
              <w:rPr>
                <w:b/>
                <w:bCs w:val="0"/>
              </w:rPr>
            </w:pPr>
            <w:r>
              <w:rPr>
                <w:b/>
                <w:bCs w:val="0"/>
              </w:rPr>
              <w:t>活动内容</w:t>
            </w:r>
          </w:p>
        </w:tc>
        <w:tc>
          <w:tcPr>
            <w:tcW w:w="7148" w:type="dxa"/>
            <w:gridSpan w:val="3"/>
            <w:vAlign w:val="center"/>
          </w:tcPr>
          <w:p>
            <w:pPr>
              <w:pStyle w:val="6"/>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0" w:hRule="exact"/>
        </w:trPr>
        <w:tc>
          <w:tcPr>
            <w:tcW w:w="1800" w:type="dxa"/>
            <w:vAlign w:val="center"/>
          </w:tcPr>
          <w:p>
            <w:pPr>
              <w:pStyle w:val="6"/>
              <w:jc w:val="center"/>
              <w:rPr>
                <w:b/>
                <w:bCs w:val="0"/>
              </w:rPr>
            </w:pPr>
            <w:r>
              <w:rPr>
                <w:b/>
                <w:bCs w:val="0"/>
              </w:rPr>
              <w:t>场地要求</w:t>
            </w:r>
          </w:p>
        </w:tc>
        <w:tc>
          <w:tcPr>
            <w:tcW w:w="7148" w:type="dxa"/>
            <w:gridSpan w:val="3"/>
            <w:vAlign w:val="center"/>
          </w:tcPr>
          <w:p>
            <w:pPr>
              <w:pStyle w:val="6"/>
            </w:pPr>
            <w:r>
              <w:t>请填写拟申请的场地面积、设备等</w:t>
            </w:r>
          </w:p>
        </w:tc>
      </w:tr>
    </w:tbl>
    <w:p>
      <w:pPr>
        <w:pStyle w:val="6"/>
        <w:ind w:firstLine="512" w:firstLineChars="200"/>
        <w:jc w:val="both"/>
      </w:pPr>
      <w:r>
        <w:t>注：1.需同步提交活动方案；2.自主报名需提交登记注册资料扫描件。</w:t>
      </w:r>
    </w:p>
    <w:p>
      <w:bookmarkStart w:id="0" w:name="_GoBack"/>
      <w:bookmarkEnd w:id="0"/>
    </w:p>
    <w:sectPr>
      <w:footerReference r:id="rId3" w:type="default"/>
      <w:footerReference r:id="rId4" w:type="even"/>
      <w:pgSz w:w="11906" w:h="16838"/>
      <w:pgMar w:top="2098" w:right="1587" w:bottom="2098" w:left="1587" w:header="851" w:footer="992" w:gutter="0"/>
      <w:pgNumType w:start="1"/>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rPr>
        <w:rFonts w:hint="eastAsia" w:ascii="宋体" w:hAnsi="宋体" w:eastAsia="宋体"/>
        <w:sz w:val="28"/>
      </w:rPr>
    </w:pPr>
    <w:r>
      <w:rPr>
        <w:rStyle w:val="4"/>
        <w:rFonts w:hint="eastAsia" w:ascii="宋体" w:hAnsi="宋体" w:eastAsia="宋体"/>
        <w:sz w:val="28"/>
      </w:rPr>
      <w:t xml:space="preserve">— </w:t>
    </w:r>
    <w:r>
      <w:rPr>
        <w:rFonts w:hint="eastAsia" w:ascii="宋体" w:hAnsi="宋体" w:eastAsia="宋体"/>
        <w:sz w:val="28"/>
      </w:rPr>
      <w:fldChar w:fldCharType="begin"/>
    </w:r>
    <w:r>
      <w:rPr>
        <w:rStyle w:val="4"/>
        <w:rFonts w:hint="eastAsia" w:ascii="宋体" w:hAnsi="宋体" w:eastAsia="宋体"/>
        <w:sz w:val="28"/>
      </w:rPr>
      <w:instrText xml:space="preserve"> PAGE  </w:instrText>
    </w:r>
    <w:r>
      <w:rPr>
        <w:rFonts w:hint="eastAsia" w:ascii="宋体" w:hAnsi="宋体" w:eastAsia="宋体"/>
        <w:sz w:val="28"/>
      </w:rPr>
      <w:fldChar w:fldCharType="separate"/>
    </w:r>
    <w:r>
      <w:rPr>
        <w:rStyle w:val="4"/>
        <w:rFonts w:hint="eastAsia" w:ascii="宋体" w:hAnsi="宋体" w:eastAsia="宋体"/>
        <w:sz w:val="28"/>
      </w:rPr>
      <w:t>1</w:t>
    </w:r>
    <w:r>
      <w:rPr>
        <w:rFonts w:hint="eastAsia" w:ascii="宋体" w:hAnsi="宋体" w:eastAsia="宋体"/>
        <w:sz w:val="28"/>
      </w:rPr>
      <w:fldChar w:fldCharType="end"/>
    </w:r>
    <w:r>
      <w:rPr>
        <w:rFonts w:hint="eastAsia" w:ascii="宋体" w:hAnsi="宋体" w:eastAsia="宋体"/>
        <w:sz w:val="28"/>
      </w:rPr>
      <w:t xml:space="preserve"> </w:t>
    </w:r>
    <w:r>
      <w:rPr>
        <w:rStyle w:val="4"/>
        <w:rFonts w:hint="eastAsia" w:ascii="宋体" w:hAnsi="宋体" w:eastAsia="宋体"/>
        <w:sz w:val="28"/>
      </w:rPr>
      <w:t>—</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rPr>
        <w:rFonts w:hint="eastAsia" w:ascii="宋体" w:hAnsi="宋体" w:eastAsia="宋体"/>
        <w:sz w:val="28"/>
      </w:rPr>
    </w:pPr>
    <w:r>
      <w:rPr>
        <w:rStyle w:val="4"/>
        <w:rFonts w:hint="eastAsia" w:ascii="宋体" w:hAnsi="宋体" w:eastAsia="宋体"/>
        <w:sz w:val="28"/>
      </w:rPr>
      <w:t xml:space="preserve">— </w:t>
    </w:r>
    <w:r>
      <w:rPr>
        <w:rFonts w:hint="eastAsia" w:ascii="宋体" w:hAnsi="宋体" w:eastAsia="宋体"/>
        <w:sz w:val="28"/>
      </w:rPr>
      <w:fldChar w:fldCharType="begin"/>
    </w:r>
    <w:r>
      <w:rPr>
        <w:rStyle w:val="4"/>
        <w:rFonts w:hint="eastAsia" w:ascii="宋体" w:hAnsi="宋体" w:eastAsia="宋体"/>
        <w:sz w:val="28"/>
      </w:rPr>
      <w:instrText xml:space="preserve"> PAGE  </w:instrText>
    </w:r>
    <w:r>
      <w:rPr>
        <w:rFonts w:hint="eastAsia" w:ascii="宋体" w:hAnsi="宋体" w:eastAsia="宋体"/>
        <w:sz w:val="28"/>
      </w:rPr>
      <w:fldChar w:fldCharType="separate"/>
    </w:r>
    <w:r>
      <w:rPr>
        <w:rStyle w:val="4"/>
        <w:rFonts w:hint="eastAsia"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4"/>
        <w:rFonts w:hint="eastAsia" w:ascii="宋体" w:hAnsi="宋体" w:eastAsia="宋体"/>
        <w:sz w:val="28"/>
      </w:rPr>
      <w:t>—</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97636"/>
    <w:rsid w:val="4C297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4">
    <w:name w:val="page number"/>
    <w:basedOn w:val="3"/>
    <w:uiPriority w:val="0"/>
  </w:style>
  <w:style w:type="paragraph" w:customStyle="1" w:styleId="6">
    <w:name w:val="表格文字"/>
    <w:basedOn w:val="1"/>
    <w:uiPriority w:val="0"/>
    <w:pPr>
      <w:spacing w:before="25" w:beforeLines="0" w:after="25" w:afterLines="0"/>
      <w:jc w:val="left"/>
    </w:pPr>
    <w:rPr>
      <w:bCs/>
      <w:spacing w:val="10"/>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2020-10-12T03:44:00Z</dcterms:created>
  <dc:creator>xu</dc:creator>
  <cp:lastModifiedBy>xu</cp:lastModifiedBy>
  <dcterms:modified xsi:type="dcterms:W3CDTF">2020-10-12T03:45:14Z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